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1A6D6F8C" w:rsidR="002720D3" w:rsidRDefault="005B4CB3" w:rsidP="004A6455">
      <w:r>
        <w:rPr>
          <w:b/>
          <w:sz w:val="28"/>
        </w:rPr>
        <w:t>Updating the Awarded Budget</w:t>
      </w:r>
    </w:p>
    <w:p w14:paraId="7DEBEC11" w14:textId="1546810F" w:rsidR="00BA5274" w:rsidRDefault="004A6455" w:rsidP="002E388A">
      <w:r>
        <w:t xml:space="preserve">Updated </w:t>
      </w:r>
      <w:r w:rsidR="005B4CB3">
        <w:t>9.23</w:t>
      </w:r>
      <w:r w:rsidR="00EE14FD">
        <w:t>.19</w:t>
      </w:r>
    </w:p>
    <w:p w14:paraId="7B42FBBD" w14:textId="0CE2439F" w:rsidR="002E388A" w:rsidRDefault="002E388A" w:rsidP="002E388A"/>
    <w:p w14:paraId="460B609C" w14:textId="1997F7C3" w:rsidR="001F0F7A" w:rsidRDefault="001F0F7A" w:rsidP="00916387">
      <w:r w:rsidRPr="001F0F7A">
        <w:rPr>
          <w:u w:val="single"/>
        </w:rPr>
        <w:t>How to update the budget before the award is added</w:t>
      </w:r>
      <w:r>
        <w:t>:</w:t>
      </w:r>
    </w:p>
    <w:p w14:paraId="2C498355" w14:textId="7C3891C9" w:rsidR="007D5E82" w:rsidRDefault="001F0F7A" w:rsidP="00916387">
      <w:r>
        <w:t>In the instance where the awarded budget differs from the proposed budget, ORA may ask that you adjust the budget in the Proposal Tracking (PT) record before ORA adds the award.</w:t>
      </w:r>
    </w:p>
    <w:p w14:paraId="1E9417A2" w14:textId="4950D4F0" w:rsidR="001F0F7A" w:rsidRDefault="001F0F7A" w:rsidP="001F0F7A">
      <w:pPr>
        <w:pStyle w:val="ListParagraph"/>
        <w:numPr>
          <w:ilvl w:val="0"/>
          <w:numId w:val="14"/>
        </w:numPr>
      </w:pPr>
      <w:r>
        <w:t>Navigate to the PT record of the project</w:t>
      </w:r>
    </w:p>
    <w:p w14:paraId="683F20DB" w14:textId="213DC2A2" w:rsidR="001F0F7A" w:rsidRDefault="00C61122" w:rsidP="00C611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F0E8" wp14:editId="47F4A02A">
                <wp:simplePos x="0" y="0"/>
                <wp:positionH relativeFrom="margin">
                  <wp:posOffset>1917865</wp:posOffset>
                </wp:positionH>
                <wp:positionV relativeFrom="paragraph">
                  <wp:posOffset>1016635</wp:posOffset>
                </wp:positionV>
                <wp:extent cx="902525" cy="135329"/>
                <wp:effectExtent l="19050" t="19050" r="12065" b="1714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3532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A851B" id="Rectangle: Rounded Corners 24" o:spid="_x0000_s1026" style="position:absolute;margin-left:151pt;margin-top:80.05pt;width:71.0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8EAF7B2" wp14:editId="2BAB3686">
            <wp:extent cx="6160782" cy="2023523"/>
            <wp:effectExtent l="19050" t="19050" r="1143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77" t="12429" r="5446" b="33267"/>
                    <a:stretch/>
                  </pic:blipFill>
                  <pic:spPr bwMode="auto">
                    <a:xfrm>
                      <a:off x="0" y="0"/>
                      <a:ext cx="6163805" cy="20245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55901" w14:textId="6EE8A998" w:rsidR="001F0F7A" w:rsidRDefault="001F0F7A" w:rsidP="001F0F7A">
      <w:pPr>
        <w:pStyle w:val="ListParagraph"/>
        <w:numPr>
          <w:ilvl w:val="0"/>
          <w:numId w:val="14"/>
        </w:numPr>
      </w:pPr>
      <w:r>
        <w:t>Go to the budget tab under the Submission section of the PT record and correct all budget periods based on the sponsor awarded budget</w:t>
      </w:r>
    </w:p>
    <w:p w14:paraId="62053EEA" w14:textId="4E6F2B79" w:rsidR="001F0F7A" w:rsidRDefault="001F0F7A" w:rsidP="001F0F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F6A95" wp14:editId="30BAB8C0">
                <wp:simplePos x="0" y="0"/>
                <wp:positionH relativeFrom="margin">
                  <wp:align>left</wp:align>
                </wp:positionH>
                <wp:positionV relativeFrom="paragraph">
                  <wp:posOffset>906640</wp:posOffset>
                </wp:positionV>
                <wp:extent cx="1020041" cy="170955"/>
                <wp:effectExtent l="19050" t="19050" r="27940" b="1968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041" cy="1709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C30C1" id="Rectangle: Rounded Corners 23" o:spid="_x0000_s1026" style="position:absolute;margin-left:0;margin-top:71.4pt;width:80.3pt;height:13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6A61C70" wp14:editId="31E807D2">
            <wp:extent cx="6858000" cy="297815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549" cy="2978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B37EF0" w14:textId="77777777" w:rsidR="00510F1E" w:rsidRPr="00A0115F" w:rsidRDefault="00510F1E" w:rsidP="001F0F7A">
      <w:bookmarkStart w:id="0" w:name="_GoBack"/>
      <w:bookmarkEnd w:id="0"/>
    </w:p>
    <w:sectPr w:rsidR="00510F1E" w:rsidRPr="00A0115F" w:rsidSect="00640A3C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604038CD" w:rsidR="00356E84" w:rsidRPr="00356E84" w:rsidRDefault="00510F1E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updating the awarded budget</w:t>
    </w:r>
    <w:r w:rsidR="00EE14FD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5F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D5F19"/>
    <w:multiLevelType w:val="hybridMultilevel"/>
    <w:tmpl w:val="75F4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5F64"/>
    <w:multiLevelType w:val="hybridMultilevel"/>
    <w:tmpl w:val="337E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78C"/>
    <w:multiLevelType w:val="hybridMultilevel"/>
    <w:tmpl w:val="F27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494B"/>
    <w:multiLevelType w:val="hybridMultilevel"/>
    <w:tmpl w:val="E08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4F3D"/>
    <w:multiLevelType w:val="hybridMultilevel"/>
    <w:tmpl w:val="F92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1502F1"/>
    <w:rsid w:val="00181C9B"/>
    <w:rsid w:val="001F0F7A"/>
    <w:rsid w:val="00226C27"/>
    <w:rsid w:val="002720D3"/>
    <w:rsid w:val="002C6C22"/>
    <w:rsid w:val="002E388A"/>
    <w:rsid w:val="002F64B8"/>
    <w:rsid w:val="0031248E"/>
    <w:rsid w:val="00315FC9"/>
    <w:rsid w:val="00356E84"/>
    <w:rsid w:val="0038686C"/>
    <w:rsid w:val="003F5C65"/>
    <w:rsid w:val="004332DD"/>
    <w:rsid w:val="004A6455"/>
    <w:rsid w:val="004B3D7E"/>
    <w:rsid w:val="004C3CAD"/>
    <w:rsid w:val="004F2903"/>
    <w:rsid w:val="004F362F"/>
    <w:rsid w:val="00510F1E"/>
    <w:rsid w:val="00546ACC"/>
    <w:rsid w:val="005521CF"/>
    <w:rsid w:val="00563854"/>
    <w:rsid w:val="005911E7"/>
    <w:rsid w:val="005B0A28"/>
    <w:rsid w:val="005B4CB3"/>
    <w:rsid w:val="00640A3C"/>
    <w:rsid w:val="00645ED2"/>
    <w:rsid w:val="006B64BB"/>
    <w:rsid w:val="006C7AA6"/>
    <w:rsid w:val="006D4B82"/>
    <w:rsid w:val="00703468"/>
    <w:rsid w:val="007957B6"/>
    <w:rsid w:val="007979C4"/>
    <w:rsid w:val="007C2573"/>
    <w:rsid w:val="007D0DF2"/>
    <w:rsid w:val="007D5E82"/>
    <w:rsid w:val="007F714D"/>
    <w:rsid w:val="008039A3"/>
    <w:rsid w:val="008206BB"/>
    <w:rsid w:val="00896224"/>
    <w:rsid w:val="008D0C46"/>
    <w:rsid w:val="00916387"/>
    <w:rsid w:val="009A6876"/>
    <w:rsid w:val="009B30EF"/>
    <w:rsid w:val="009B38C3"/>
    <w:rsid w:val="009B5F55"/>
    <w:rsid w:val="00A0115F"/>
    <w:rsid w:val="00A63E41"/>
    <w:rsid w:val="00A74F0F"/>
    <w:rsid w:val="00A809C0"/>
    <w:rsid w:val="00AB60AC"/>
    <w:rsid w:val="00B710F8"/>
    <w:rsid w:val="00BA2918"/>
    <w:rsid w:val="00BA5274"/>
    <w:rsid w:val="00BB1D33"/>
    <w:rsid w:val="00C16A72"/>
    <w:rsid w:val="00C4706A"/>
    <w:rsid w:val="00C61122"/>
    <w:rsid w:val="00CC29AC"/>
    <w:rsid w:val="00CE4EA8"/>
    <w:rsid w:val="00D24A19"/>
    <w:rsid w:val="00D66352"/>
    <w:rsid w:val="00D8246B"/>
    <w:rsid w:val="00DA2441"/>
    <w:rsid w:val="00DE46CB"/>
    <w:rsid w:val="00E2376F"/>
    <w:rsid w:val="00E751C3"/>
    <w:rsid w:val="00E9110D"/>
    <w:rsid w:val="00E92FBD"/>
    <w:rsid w:val="00EC3D58"/>
    <w:rsid w:val="00EE14FD"/>
    <w:rsid w:val="00F075B3"/>
    <w:rsid w:val="00F1508E"/>
    <w:rsid w:val="00F318AD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</cp:lastModifiedBy>
  <cp:revision>5</cp:revision>
  <dcterms:created xsi:type="dcterms:W3CDTF">2019-09-23T13:49:00Z</dcterms:created>
  <dcterms:modified xsi:type="dcterms:W3CDTF">2019-09-24T14:28:00Z</dcterms:modified>
</cp:coreProperties>
</file>